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08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НП </w:t>
      </w:r>
      <w:r w:rsidR="009624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6254B6">
        <w:rPr>
          <w:rFonts w:ascii="Times New Roman" w:hAnsi="Times New Roman"/>
          <w:sz w:val="24"/>
          <w:szCs w:val="24"/>
        </w:rPr>
        <w:t>ода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8025A7" w:rsidTr="00866B77">
        <w:trPr>
          <w:trHeight w:val="890"/>
        </w:trPr>
        <w:tc>
          <w:tcPr>
            <w:tcW w:w="54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484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101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025A7" w:rsidTr="00866B77">
        <w:tc>
          <w:tcPr>
            <w:tcW w:w="540" w:type="dxa"/>
          </w:tcPr>
          <w:p w:rsidR="008025A7" w:rsidRDefault="008025A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8025A7" w:rsidRDefault="009940F1" w:rsidP="00B661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F80D20">
              <w:rPr>
                <w:rFonts w:ascii="Times New Roman" w:hAnsi="Times New Roman"/>
                <w:sz w:val="24"/>
                <w:szCs w:val="24"/>
              </w:rPr>
              <w:t>.04</w:t>
            </w:r>
            <w:r w:rsidR="00866B77">
              <w:rPr>
                <w:rFonts w:ascii="Times New Roman" w:hAnsi="Times New Roman"/>
                <w:sz w:val="24"/>
                <w:szCs w:val="24"/>
              </w:rPr>
              <w:t>.2020</w:t>
            </w:r>
            <w:r w:rsidR="008025A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484" w:type="dxa"/>
          </w:tcPr>
          <w:p w:rsidR="008025A7" w:rsidRPr="00345F74" w:rsidRDefault="003F2F3B" w:rsidP="008025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="00F80D20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0195" w:rsidRPr="001B63AE" w:rsidRDefault="00CE151E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="00345F74"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СФП:</w:t>
            </w:r>
          </w:p>
          <w:p w:rsidR="00D36EA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636874">
              <w:rPr>
                <w:rFonts w:ascii="Times New Roman" w:hAnsi="Times New Roman"/>
                <w:sz w:val="24"/>
                <w:szCs w:val="24"/>
              </w:rPr>
              <w:t>Ути ваза (техника ударов руками)</w:t>
            </w:r>
            <w:r w:rsidR="00D36EA5">
              <w:rPr>
                <w:rFonts w:ascii="Times New Roman" w:hAnsi="Times New Roman"/>
                <w:sz w:val="24"/>
                <w:szCs w:val="24"/>
              </w:rPr>
              <w:t xml:space="preserve">. Основная стойка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дзенкуцу дати</w:t>
            </w:r>
            <w:r w:rsidR="00D36E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тюдани– 30 ударов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6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ой/гяку сейкен цуки дзедан – 30 ударов </w:t>
            </w:r>
          </w:p>
          <w:p w:rsidR="00F10341" w:rsidRDefault="00D36EA5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ой/гяку сейкен цуки тюдан – 30 ударов - ой/гяку сейкен цуки гедан – 30 ударов 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</w:t>
            </w:r>
            <w:r w:rsidR="00F10341">
              <w:rPr>
                <w:rFonts w:ascii="Times New Roman" w:hAnsi="Times New Roman"/>
                <w:sz w:val="24"/>
                <w:szCs w:val="24"/>
              </w:rPr>
              <w:t>. Основная стойка дзенкуцу дати: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гяку кин гери – 30 ударов взъемом стоп (после 15 ударов стойка меняется)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8E601C" w:rsidRDefault="003C337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15</w:t>
            </w:r>
            <w:r w:rsidR="008E601C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каждую ногу</w:t>
            </w:r>
          </w:p>
          <w:p w:rsidR="00CC019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D36EA5">
              <w:rPr>
                <w:rFonts w:ascii="Times New Roman" w:hAnsi="Times New Roman"/>
                <w:sz w:val="24"/>
                <w:szCs w:val="24"/>
              </w:rPr>
              <w:t>Сокуги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ИТИ</w:t>
            </w:r>
            <w:r w:rsidR="008175B8"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90737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</w:t>
            </w:r>
            <w:r w:rsidR="005B43A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ОФП:</w:t>
            </w:r>
          </w:p>
          <w:p w:rsidR="00345F74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5295"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="00FF5295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345F74" w:rsidRDefault="00345F74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кулаках: с постановкой рук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на ширине плеч </w:t>
            </w:r>
            <w:r>
              <w:rPr>
                <w:rFonts w:ascii="Times New Roman" w:hAnsi="Times New Roman"/>
                <w:sz w:val="24"/>
                <w:szCs w:val="24"/>
              </w:rPr>
              <w:t>(кулаки на полу ставим как на прямых ударах)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1BC8" w:rsidRDefault="00345F74" w:rsidP="000D2C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Обратные отжимания от стула </w:t>
            </w:r>
            <w:r w:rsidR="000D2CB5"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8E601C" w:rsidRDefault="00345F74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 w:rsidR="008E601C">
              <w:rPr>
                <w:rFonts w:ascii="Times New Roman" w:hAnsi="Times New Roman"/>
                <w:sz w:val="24"/>
                <w:szCs w:val="24"/>
              </w:rPr>
              <w:t>Хинду</w:t>
            </w:r>
          </w:p>
          <w:p w:rsidR="00866B77" w:rsidRDefault="008E601C" w:rsidP="00866B7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866B77" w:rsidRDefault="00866B77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0D2CB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7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CB5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1A1BC8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выпад назад левой ногой с ударом хидари мае гери тюсоку - </w:t>
            </w:r>
          </w:p>
          <w:p w:rsidR="000D2CB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выпад назад правой ногой с ударом миги мае гери тюсоку 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И.П. стойка в две ширины плеч носки врозь (шико дати-стойка сумоиста)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выпрыгивание на месте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0D2CB5"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15-20 повторений</w:t>
            </w:r>
          </w:p>
          <w:p w:rsidR="00CE48DF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BC8"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8DF">
              <w:rPr>
                <w:rFonts w:ascii="Times New Roman" w:hAnsi="Times New Roman"/>
                <w:sz w:val="24"/>
                <w:szCs w:val="24"/>
              </w:rPr>
              <w:t>(пресс)</w:t>
            </w:r>
            <w:r w:rsidR="00EB5E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E48DF" w:rsidRDefault="00CE48DF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лежа на спине 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с согнутыми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ногами, руки в замке локтями доставать ноги - подъем туловища 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прямо</w:t>
            </w:r>
          </w:p>
          <w:p w:rsidR="00CE48DF" w:rsidRDefault="009F4BBF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8DF">
              <w:rPr>
                <w:rFonts w:ascii="Times New Roman" w:hAnsi="Times New Roman"/>
                <w:sz w:val="24"/>
                <w:szCs w:val="24"/>
              </w:rPr>
              <w:t>►И.П. лежа на спине с согнутыми ногами, руки в замке локтями доставать ноги - подъем туловища правым и левым боком</w:t>
            </w:r>
          </w:p>
          <w:p w:rsidR="00CE48DF" w:rsidRDefault="00CE48DF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</w:t>
            </w:r>
            <w:r w:rsidR="00ED25DC">
              <w:rPr>
                <w:rFonts w:ascii="Times New Roman" w:hAnsi="Times New Roman"/>
                <w:sz w:val="24"/>
                <w:szCs w:val="24"/>
              </w:rPr>
              <w:t>лежа на спине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ноги выпрямлены – подъем прямых ног </w:t>
            </w:r>
            <w:r w:rsidR="00ED25DC">
              <w:rPr>
                <w:rFonts w:ascii="Times New Roman" w:hAnsi="Times New Roman"/>
                <w:sz w:val="24"/>
                <w:szCs w:val="24"/>
              </w:rPr>
              <w:t>с задержкой под углом 15 градусов (немного поднять ноги от пола) – 60 сек.</w:t>
            </w:r>
          </w:p>
          <w:p w:rsidR="00EB5E5C" w:rsidRDefault="00EB5E5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4A2C">
              <w:rPr>
                <w:rFonts w:ascii="Times New Roman" w:hAnsi="Times New Roman"/>
                <w:sz w:val="24"/>
                <w:szCs w:val="24"/>
              </w:rPr>
              <w:t xml:space="preserve">Упражнения на укрепление мышц спины </w:t>
            </w:r>
          </w:p>
          <w:p w:rsidR="009940F1" w:rsidRDefault="00DF4A2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</w:t>
            </w:r>
            <w:r w:rsidR="009940F1">
              <w:rPr>
                <w:rFonts w:ascii="Times New Roman" w:hAnsi="Times New Roman"/>
                <w:sz w:val="24"/>
                <w:szCs w:val="24"/>
              </w:rPr>
              <w:t xml:space="preserve">ноги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руки </w:t>
            </w:r>
            <w:r w:rsidR="009940F1">
              <w:rPr>
                <w:rFonts w:ascii="Times New Roman" w:hAnsi="Times New Roman"/>
                <w:sz w:val="24"/>
                <w:szCs w:val="24"/>
              </w:rPr>
              <w:t xml:space="preserve">выпрямлены вдоль тела: </w:t>
            </w:r>
            <w:r w:rsidR="009940F1"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9940F1" w:rsidRPr="00925A17" w:rsidRDefault="00DF4A2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bookmarkStart w:id="0" w:name="_GoBack"/>
            <w:r w:rsidR="00B37B37" w:rsidRPr="00925A17">
              <w:fldChar w:fldCharType="begin"/>
            </w:r>
            <w:r w:rsidR="00B37B37" w:rsidRPr="00925A17">
              <w:instrText xml:space="preserve"> HYPERLINK "https://youtu.be/HN_VoU4TRmw" </w:instrText>
            </w:r>
            <w:r w:rsidR="00B37B37" w:rsidRPr="00925A17">
              <w:fldChar w:fldCharType="separate"/>
            </w:r>
            <w:r w:rsidR="009940F1" w:rsidRPr="00925A17">
              <w:rPr>
                <w:rStyle w:val="ac"/>
                <w:rFonts w:ascii="Times New Roman" w:hAnsi="Times New Roman"/>
                <w:color w:val="auto"/>
                <w:sz w:val="24"/>
                <w:szCs w:val="24"/>
              </w:rPr>
              <w:t>https://youtu.be/HN_VoU4TRmw</w:t>
            </w:r>
            <w:r w:rsidR="00B37B37" w:rsidRPr="00925A17">
              <w:rPr>
                <w:rStyle w:val="ac"/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  <w:r w:rsidR="009940F1"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bookmarkEnd w:id="0"/>
          <w:p w:rsidR="00DF4A2C" w:rsidRDefault="009940F1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r w:rsidR="00DF4A2C">
              <w:rPr>
                <w:rFonts w:ascii="Times New Roman" w:hAnsi="Times New Roman"/>
                <w:sz w:val="24"/>
                <w:szCs w:val="24"/>
              </w:rPr>
              <w:t>Прогиб в спине и подъем ног вверх «Лодочка»</w:t>
            </w:r>
            <w:r w:rsidR="009E26F9">
              <w:rPr>
                <w:rFonts w:ascii="Times New Roman" w:hAnsi="Times New Roman"/>
                <w:sz w:val="24"/>
                <w:szCs w:val="24"/>
              </w:rPr>
              <w:t xml:space="preserve"> 10 сек. по 5 подходов</w:t>
            </w: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601C">
              <w:rPr>
                <w:rFonts w:ascii="Times New Roman" w:hAnsi="Times New Roman"/>
                <w:sz w:val="24"/>
                <w:szCs w:val="24"/>
              </w:rPr>
              <w:t>Боковая планка</w:t>
            </w:r>
            <w:r w:rsidR="00CE48D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E601C">
              <w:rPr>
                <w:rFonts w:ascii="Times New Roman" w:hAnsi="Times New Roman"/>
                <w:sz w:val="24"/>
                <w:szCs w:val="24"/>
              </w:rPr>
              <w:t>25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секунд</w:t>
            </w:r>
            <w:r w:rsidR="008E601C">
              <w:rPr>
                <w:rFonts w:ascii="Times New Roman" w:hAnsi="Times New Roman"/>
                <w:sz w:val="24"/>
                <w:szCs w:val="24"/>
              </w:rPr>
              <w:t xml:space="preserve"> на сторону</w:t>
            </w:r>
          </w:p>
          <w:p w:rsidR="009F4BBF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4. </w:t>
            </w:r>
            <w:r w:rsidR="001A1BC8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упражнений на растяжку</w:t>
            </w:r>
          </w:p>
          <w:p w:rsidR="00EB5E5C" w:rsidRPr="00866B77" w:rsidRDefault="00EB5E5C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90737" w:rsidRPr="00866B77" w:rsidRDefault="00C75B82" w:rsidP="00EB5E5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0C0A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</w:t>
            </w:r>
            <w:r w:rsidR="0078389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EB5E5C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 w:rsidR="00B960B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Киокусинкай путь к истине</w:t>
            </w:r>
            <w:r w:rsidR="00F57E62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57E62" w:rsidRDefault="00F57E62" w:rsidP="00EB5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="00B960BB" w:rsidRPr="00B960BB">
              <w:rPr>
                <w:rFonts w:ascii="Times New Roman" w:hAnsi="Times New Roman"/>
                <w:sz w:val="24"/>
                <w:szCs w:val="24"/>
              </w:rPr>
              <w:t>https://youtu.be/sbcWUVLERAE</w:t>
            </w:r>
          </w:p>
        </w:tc>
        <w:tc>
          <w:tcPr>
            <w:tcW w:w="1101" w:type="dxa"/>
          </w:tcPr>
          <w:p w:rsidR="008025A7" w:rsidRDefault="0039073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612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6129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866B77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B960BB" w:rsidRDefault="009940F1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8175B8">
              <w:rPr>
                <w:rFonts w:ascii="Times New Roman" w:hAnsi="Times New Roman"/>
                <w:sz w:val="24"/>
                <w:szCs w:val="24"/>
              </w:rPr>
              <w:t>.04.2020г.</w:t>
            </w:r>
          </w:p>
          <w:p w:rsidR="00B960BB" w:rsidRPr="00B960BB" w:rsidRDefault="00B960BB" w:rsidP="00B960BB"/>
          <w:p w:rsidR="00B960BB" w:rsidRPr="00B960BB" w:rsidRDefault="00B960BB" w:rsidP="00B960BB"/>
          <w:p w:rsidR="00B960BB" w:rsidRPr="00B960BB" w:rsidRDefault="00B960BB" w:rsidP="00B960BB"/>
          <w:p w:rsidR="00B960BB" w:rsidRDefault="00B960BB" w:rsidP="00B960BB"/>
          <w:p w:rsidR="008175B8" w:rsidRPr="00B960BB" w:rsidRDefault="008175B8" w:rsidP="00B960BB">
            <w:pPr>
              <w:jc w:val="center"/>
            </w:pPr>
          </w:p>
        </w:tc>
        <w:tc>
          <w:tcPr>
            <w:tcW w:w="5484" w:type="dxa"/>
          </w:tcPr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AE8" w:rsidRPr="001B63AE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дзедан, гедан, тюдан – 30 ударов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тюдан, дзедан, гедан – 30 ударов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гяку </w:t>
            </w:r>
            <w:r w:rsidR="00DB1C67">
              <w:rPr>
                <w:rFonts w:ascii="Times New Roman" w:hAnsi="Times New Roman"/>
                <w:sz w:val="24"/>
                <w:szCs w:val="24"/>
              </w:rPr>
              <w:t>мае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тюсоку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подушечками пальцев </w:t>
            </w:r>
            <w:r>
              <w:rPr>
                <w:rFonts w:ascii="Times New Roman" w:hAnsi="Times New Roman"/>
                <w:sz w:val="24"/>
                <w:szCs w:val="24"/>
              </w:rPr>
              <w:t>(после 15 ударов стойка меняется)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0C0AE8" w:rsidRDefault="003C337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15</w:t>
            </w:r>
            <w:r w:rsidR="000C0AE8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каждую ногу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AE8" w:rsidRPr="00866B77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15-20 повторений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5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94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Прогиб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спине и подъем ног вверх «Лодочка» 10 сек. по 5 подходов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AE8" w:rsidRPr="00866B77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B960B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Просмотр </w:t>
            </w:r>
            <w:r w:rsidR="000C0A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д/ф </w:t>
            </w:r>
            <w:r w:rsidR="00B960B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«Знакомство с мировыми бойцами Кекусинкай: Лечи Курбанов»</w:t>
            </w:r>
          </w:p>
          <w:p w:rsidR="00F57E62" w:rsidRDefault="00B960BB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60BB">
              <w:rPr>
                <w:rFonts w:ascii="Times New Roman" w:hAnsi="Times New Roman"/>
                <w:sz w:val="24"/>
                <w:szCs w:val="24"/>
              </w:rPr>
              <w:t>https://youtu.be/52TnqSOmwTM</w:t>
            </w:r>
          </w:p>
        </w:tc>
        <w:tc>
          <w:tcPr>
            <w:tcW w:w="1101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66B77" w:rsidRDefault="00866B7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866B77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8175B8" w:rsidRDefault="009940F1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="008175B8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484" w:type="dxa"/>
          </w:tcPr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1C67" w:rsidRPr="001B63AE" w:rsidRDefault="00DB1C67" w:rsidP="00DB1C6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 – 30 ударов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сейкен цуки гедан – 30 ударов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– 30 блоков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– 30 блоков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кин гери+ хидза гаммен гери – 15 двойных ударов </w:t>
            </w:r>
          </w:p>
          <w:p w:rsidR="00DB1C67" w:rsidRDefault="003C3378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15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каждую сторону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B1C67" w:rsidRPr="00866B77" w:rsidRDefault="00DB1C67" w:rsidP="00DB1C6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►И.П. стойка в две ширины плеч носки врозь (шико дати-стойка сумоиста) выпрыгивание на месте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15-20 повторений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DB1C67" w:rsidRPr="00925A1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6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B1C67" w:rsidRPr="00866B77" w:rsidRDefault="00DB1C67" w:rsidP="00DB1C6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601C0" w:rsidRDefault="008175B8" w:rsidP="00E46FE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6601C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«Легенды Киокушинкай Кенджи Мидори»</w:t>
            </w:r>
          </w:p>
          <w:p w:rsidR="008175B8" w:rsidRDefault="006601C0" w:rsidP="00E46F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601C0">
              <w:rPr>
                <w:rFonts w:ascii="Times New Roman" w:hAnsi="Times New Roman"/>
                <w:sz w:val="24"/>
                <w:szCs w:val="24"/>
              </w:rPr>
              <w:t>https://youtu.be/1BJxBFj-NNE</w:t>
            </w:r>
          </w:p>
        </w:tc>
        <w:tc>
          <w:tcPr>
            <w:tcW w:w="1101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6254B6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5B43A3" w:rsidRDefault="005B43A3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6254B6" w:rsidRDefault="006254B6" w:rsidP="005B43A3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5B43A3" w:rsidTr="00B37B37">
        <w:tc>
          <w:tcPr>
            <w:tcW w:w="54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27.04.2020г.</w:t>
            </w:r>
          </w:p>
        </w:tc>
        <w:tc>
          <w:tcPr>
            <w:tcW w:w="5059" w:type="dxa"/>
          </w:tcPr>
          <w:p w:rsidR="00B37B37" w:rsidRPr="00345F74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тюдани–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 – 30 ударов - ой/гяку сейкен цуки гедан – 30 ударов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кин гери – 30 ударов взъемом стоп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20 махов на каждую ногу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►И.П. стойка в две ширины плеч носки врозь (шико дати-стойка сумоиста) выпрыгивание на месте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7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-Обратная планка – 40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Киокусинкай путь к истине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B960BB">
              <w:rPr>
                <w:rFonts w:ascii="Times New Roman" w:hAnsi="Times New Roman"/>
                <w:sz w:val="24"/>
                <w:szCs w:val="24"/>
              </w:rPr>
              <w:t>https://youtu.be/sbcWUVLERAE</w:t>
            </w:r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.04.2020г.</w:t>
            </w:r>
          </w:p>
        </w:tc>
        <w:tc>
          <w:tcPr>
            <w:tcW w:w="5059" w:type="dxa"/>
          </w:tcPr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тюдан – 30 ударов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гедан – 30 ударов 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сото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 – 30 блоков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сото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уке+гяку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ути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наоборот по 15 раз с левой и правосторонней стойки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B37B37" w:rsidRDefault="004A34F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тейсоку сото маваси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кеаги – 20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на каждую ногу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3 подхода по 2</w:t>
            </w: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3C337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3 подхода по 20-25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8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планка- 40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A34F4" w:rsidRPr="00866B77" w:rsidRDefault="004A34F4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«Знакомство с мировыми бойцами Кекусинкай: Лечи Курбанов»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60BB">
              <w:rPr>
                <w:rFonts w:ascii="Times New Roman" w:hAnsi="Times New Roman"/>
                <w:sz w:val="24"/>
                <w:szCs w:val="24"/>
              </w:rPr>
              <w:t>https://youtu.be/52TnqSOmwTM</w:t>
            </w:r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.05.2020г.</w:t>
            </w:r>
          </w:p>
        </w:tc>
        <w:tc>
          <w:tcPr>
            <w:tcW w:w="5059" w:type="dxa"/>
          </w:tcPr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тюдан – 30 ударов</w:t>
            </w:r>
          </w:p>
          <w:p w:rsidR="003C3378" w:rsidRDefault="003C3378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</w:t>
            </w:r>
            <w:r>
              <w:rPr>
                <w:rFonts w:ascii="Times New Roman" w:hAnsi="Times New Roman"/>
                <w:sz w:val="24"/>
                <w:szCs w:val="24"/>
              </w:rPr>
              <w:t>дан – 30 ударов</w:t>
            </w:r>
          </w:p>
          <w:p w:rsidR="00347002" w:rsidRDefault="00347002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шита цуки – 30 ударов</w:t>
            </w:r>
          </w:p>
          <w:p w:rsidR="00347002" w:rsidRDefault="00347002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</w:t>
            </w:r>
            <w:r w:rsidR="004A34F4">
              <w:rPr>
                <w:rFonts w:ascii="Times New Roman" w:hAnsi="Times New Roman"/>
                <w:sz w:val="24"/>
                <w:szCs w:val="24"/>
              </w:rPr>
              <w:t>+тюдан+гедан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347002">
              <w:rPr>
                <w:rFonts w:ascii="Times New Roman" w:hAnsi="Times New Roman"/>
                <w:sz w:val="24"/>
                <w:szCs w:val="24"/>
              </w:rPr>
              <w:t>сейкен мороте ути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347002">
              <w:rPr>
                <w:rFonts w:ascii="Times New Roman" w:hAnsi="Times New Roman"/>
                <w:sz w:val="24"/>
                <w:szCs w:val="24"/>
              </w:rPr>
              <w:t>ути уке гедан барай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34700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дзедан уке+мае гедан барай </w:t>
            </w:r>
            <w:r>
              <w:rPr>
                <w:rFonts w:ascii="Times New Roman" w:hAnsi="Times New Roman"/>
                <w:sz w:val="24"/>
                <w:szCs w:val="24"/>
              </w:rPr>
              <w:t>/ гяку сото уке+ ути уке</w:t>
            </w:r>
            <w:r w:rsidR="00B37B37">
              <w:rPr>
                <w:rFonts w:ascii="Times New Roman" w:hAnsi="Times New Roman"/>
                <w:sz w:val="24"/>
                <w:szCs w:val="24"/>
              </w:rPr>
              <w:t>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сото маваси кеаги тейсоку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ути маваси кеаги хайсоку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30 ударов</w:t>
            </w:r>
          </w:p>
          <w:p w:rsidR="004A34F4" w:rsidRDefault="004A34F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еко кеаги вынос ноги под 45 градусов – 30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махов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Тайкиеку соно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 3 подхода по 20-2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И.П. основная стойка (ноги на ширине плеч, носки врозь):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 3 подхода по 20-25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9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Высокая планка - 30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 </w:t>
            </w: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высокая планка с поднятой от пола правой рукой и левой ногой – 20 сек., затем поменять стороны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«Легенды Киокушинкай Кенджи Мидори»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601C0">
              <w:rPr>
                <w:rFonts w:ascii="Times New Roman" w:hAnsi="Times New Roman"/>
                <w:sz w:val="24"/>
                <w:szCs w:val="24"/>
              </w:rPr>
              <w:t>https://youtu.be/1BJxBFj-NNE</w:t>
            </w:r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0793D" w:rsidTr="00B37B37">
        <w:tc>
          <w:tcPr>
            <w:tcW w:w="54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30793D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</w:t>
            </w:r>
            <w:r w:rsidR="0030793D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5059" w:type="dxa"/>
          </w:tcPr>
          <w:p w:rsidR="0030793D" w:rsidRPr="00345F74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F0E5F" w:rsidRPr="001B63AE" w:rsidRDefault="007F0E5F" w:rsidP="007F0E5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ой/гяку тетцуи ороси гаммен ути – 30 ударов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ой/гяку тетцуи мае еко ути дзедан – 30 ударов 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5704CA" w:rsidRDefault="005704CA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+ гяку ути маваси кеаги – 30 двоек ногами</w:t>
            </w:r>
          </w:p>
          <w:p w:rsidR="005704CA" w:rsidRDefault="005704CA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Pr="00866B77" w:rsidRDefault="005704CA" w:rsidP="005704C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0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</w:t>
            </w:r>
            <w:r w:rsidR="004C48AC">
              <w:rPr>
                <w:rFonts w:ascii="Times New Roman" w:hAnsi="Times New Roman"/>
                <w:sz w:val="24"/>
                <w:szCs w:val="24"/>
              </w:rPr>
              <w:t xml:space="preserve">на кулаках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48AC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Обратная планка – 40 секунд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Pr="00866B77" w:rsidRDefault="005704CA" w:rsidP="005704C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704CA" w:rsidRPr="00866B77" w:rsidRDefault="005704CA" w:rsidP="005704C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25A17" w:rsidRDefault="005704CA" w:rsidP="00925A1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5E13B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статьи «Что такое доги</w:t>
            </w:r>
            <w:r w:rsidR="004C48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</w:t>
            </w:r>
            <w:proofErr w:type="gramStart"/>
            <w:r w:rsidR="005E13B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Что</w:t>
            </w:r>
            <w:proofErr w:type="gramEnd"/>
            <w:r w:rsidR="005E13B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такое ОСУ?» </w:t>
            </w:r>
            <w:r w:rsidR="00925A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 </w:t>
            </w:r>
            <w:r w:rsidR="004C48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пересказать</w:t>
            </w:r>
          </w:p>
          <w:p w:rsidR="0030793D" w:rsidRDefault="005E13BF" w:rsidP="00925A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1" w:history="1">
              <w:r w:rsidRPr="005E13BF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http://karate-beitshemesh.org/terminologiia/dogi</w:t>
              </w:r>
            </w:hyperlink>
          </w:p>
        </w:tc>
        <w:tc>
          <w:tcPr>
            <w:tcW w:w="130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ТГ 1 г.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1E4341" w:rsidTr="005E13BF">
        <w:tc>
          <w:tcPr>
            <w:tcW w:w="54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7.04.2020г.</w:t>
            </w:r>
          </w:p>
        </w:tc>
        <w:tc>
          <w:tcPr>
            <w:tcW w:w="5059" w:type="dxa"/>
          </w:tcPr>
          <w:p w:rsidR="005E13BF" w:rsidRPr="00345F74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тюдани–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 – 30 ударов - ой/гяку сейкен цуки гедан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кин гери – 30 ударов взъемом стоп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20 махов на каждую ногу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2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-Обратная планка – 40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Киокусинкай путь к истине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B960BB">
              <w:rPr>
                <w:rFonts w:ascii="Times New Roman" w:hAnsi="Times New Roman"/>
                <w:sz w:val="24"/>
                <w:szCs w:val="24"/>
              </w:rPr>
              <w:t>https://youtu.be/sbcWUVLERAE</w:t>
            </w:r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8.04.2020г.</w:t>
            </w:r>
          </w:p>
        </w:tc>
        <w:tc>
          <w:tcPr>
            <w:tcW w:w="5059" w:type="dxa"/>
          </w:tcPr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тюдан+ дзедан+гедан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уке+гяку ути уке и наоборот по 15 раз с левой и правосторонней стойки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тейсоку сото маваси кеаги – 20 махов на каждую ногу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3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-Высокая планка – 40 секунд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планка- 40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«Знакомство с мировыми бойцами Кекусинкай: Лечи Курбанов»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60BB">
              <w:rPr>
                <w:rFonts w:ascii="Times New Roman" w:hAnsi="Times New Roman"/>
                <w:sz w:val="24"/>
                <w:szCs w:val="24"/>
              </w:rPr>
              <w:t>https://youtu.be/52TnqSOmwTM</w:t>
            </w:r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9.04.2020г.</w:t>
            </w:r>
          </w:p>
        </w:tc>
        <w:tc>
          <w:tcPr>
            <w:tcW w:w="5059" w:type="dxa"/>
          </w:tcPr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тате цуки дзедан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тате цуки тюдан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тате цуки 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шита цуки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дзедан+тюдан+гедан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мороте ути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уке+мае гедан барай / гяку сото уке+ ути уке–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>
              <w:rPr>
                <w:rFonts w:ascii="Times New Roman" w:hAnsi="Times New Roman"/>
                <w:sz w:val="24"/>
                <w:szCs w:val="24"/>
              </w:rPr>
              <w:t>Пинан соно 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Pr="00925A17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4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25A17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</w:t>
            </w:r>
            <w:r>
              <w:rPr>
                <w:rFonts w:ascii="Times New Roman" w:hAnsi="Times New Roman"/>
                <w:sz w:val="24"/>
                <w:szCs w:val="24"/>
              </w:rPr>
              <w:t>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Высокая планка на кулаках - 4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секунд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высокая планка с поднятой от пола правой рукой и левой ногой – 20 сек., затем поменять стороны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«Легенды Киокушинкай Кенджи Мидори»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601C0">
              <w:rPr>
                <w:rFonts w:ascii="Times New Roman" w:hAnsi="Times New Roman"/>
                <w:sz w:val="24"/>
                <w:szCs w:val="24"/>
              </w:rPr>
              <w:t>https://youtu.be/1BJxBFj-NNE</w:t>
            </w:r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30.04.2020 г.</w:t>
            </w:r>
          </w:p>
        </w:tc>
        <w:tc>
          <w:tcPr>
            <w:tcW w:w="5059" w:type="dxa"/>
          </w:tcPr>
          <w:p w:rsidR="005E13BF" w:rsidRPr="00345F74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8F9">
              <w:rPr>
                <w:rFonts w:ascii="Times New Roman" w:hAnsi="Times New Roman"/>
                <w:sz w:val="24"/>
                <w:szCs w:val="24"/>
              </w:rPr>
              <w:t>О.</w:t>
            </w:r>
            <w:proofErr w:type="gramStart"/>
            <w:r w:rsidR="002538F9">
              <w:rPr>
                <w:rFonts w:ascii="Times New Roman" w:hAnsi="Times New Roman"/>
                <w:sz w:val="24"/>
                <w:szCs w:val="24"/>
              </w:rPr>
              <w:t>с.сантин</w:t>
            </w:r>
            <w:proofErr w:type="gramEnd"/>
            <w:r w:rsidR="002538F9"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ороси гаммен ути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ой/гяку тетцуи мае еко ути дзедан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+ гяку ути маваси кеаги – 30 двоек ногами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5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Высокая планка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правой руке поднять левую руку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вперед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секунд, поменять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 – 40 секунд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статьи «Что такое доги и Что такое ОСУ?» пересказать своими словами </w:t>
            </w:r>
            <w:hyperlink r:id="rId16" w:history="1">
              <w:r w:rsidRPr="005E13BF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http://karate-beitshemesh.org/terminologiia/dogi</w:t>
              </w:r>
            </w:hyperlink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538F9" w:rsidTr="005E13BF">
        <w:tc>
          <w:tcPr>
            <w:tcW w:w="54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01.05.2020г.</w:t>
            </w:r>
          </w:p>
        </w:tc>
        <w:tc>
          <w:tcPr>
            <w:tcW w:w="5059" w:type="dxa"/>
          </w:tcPr>
          <w:p w:rsidR="002538F9" w:rsidRPr="00345F74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Pr="001B63AE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</w:t>
            </w:r>
            <w:r>
              <w:rPr>
                <w:rFonts w:ascii="Times New Roman" w:hAnsi="Times New Roman"/>
                <w:sz w:val="24"/>
                <w:szCs w:val="24"/>
              </w:rPr>
              <w:t>.О.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с.сантин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ороси гаммен ути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тетцуи мае еко ути дзедан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С.киба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дати тетцуи еко ути дзедан+тюдан+гедан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гяку сото маваси кеаги + гяку ути маваси кеаги – 30 двоек ногами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7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на правой руке поднять левую руку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вперед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 секунд, поменять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Обратная планка – 40 секунд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статью и пересказать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 девизов Масутацу ОЯМЫ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»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2538F9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http://karate-beitshemesh.org/terminologiia/11-devizov-masutatsu-oiamy</w:t>
              </w:r>
            </w:hyperlink>
          </w:p>
        </w:tc>
        <w:tc>
          <w:tcPr>
            <w:tcW w:w="130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538F9" w:rsidTr="005E13BF">
        <w:tc>
          <w:tcPr>
            <w:tcW w:w="54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03.05.2020 г</w:t>
            </w:r>
          </w:p>
        </w:tc>
        <w:tc>
          <w:tcPr>
            <w:tcW w:w="5059" w:type="dxa"/>
          </w:tcPr>
          <w:p w:rsidR="002538F9" w:rsidRPr="00345F74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Pr="001B63AE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.О.с.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сантин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Уракен ганмен ути</w:t>
            </w:r>
            <w:r>
              <w:rPr>
                <w:rFonts w:ascii="Times New Roman" w:hAnsi="Times New Roman"/>
                <w:sz w:val="24"/>
                <w:szCs w:val="24"/>
              </w:rPr>
              <w:t>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Уракен саю ути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уракен хизо ути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уракен ороси ганмен ути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уракен маваси ути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нихон нукитэ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ёхон нукитэ дзедан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ёхон нукитэ тюдан</w:t>
            </w:r>
            <w:r w:rsidR="00BE02D0"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сейкен джуджи уке 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сейкен джуджи уке 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Аши ваза (техника ударов ногами). Основная стойка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фудо дати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еко кеаги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(после 15 ударов стойка меняется)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кансецу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еко гери тюдан – 30 ударов</w:t>
            </w:r>
          </w:p>
          <w:p w:rsidR="002538F9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еко гери дзедан - 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 xml:space="preserve">ой маваси гери тюдан+ ой еко гери </w:t>
            </w:r>
            <w:proofErr w:type="gramStart"/>
            <w:r w:rsidR="00BE02D0">
              <w:rPr>
                <w:rFonts w:ascii="Times New Roman" w:hAnsi="Times New Roman"/>
                <w:sz w:val="24"/>
                <w:szCs w:val="24"/>
              </w:rPr>
              <w:t>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BE02D0">
              <w:rPr>
                <w:rFonts w:ascii="Times New Roman" w:hAnsi="Times New Roman"/>
                <w:sz w:val="24"/>
                <w:szCs w:val="24"/>
              </w:rPr>
              <w:t xml:space="preserve"> затем отработка в позиции гяку </w:t>
            </w:r>
            <w:r>
              <w:rPr>
                <w:rFonts w:ascii="Times New Roman" w:hAnsi="Times New Roman"/>
                <w:sz w:val="24"/>
                <w:szCs w:val="24"/>
              </w:rPr>
              <w:t>– 30 двоек ногами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Сокуги Соно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 выпад назад правой ногой с ударом миги мае гери тюсоку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9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E71F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1F34">
              <w:rPr>
                <w:rFonts w:ascii="Times New Roman" w:hAnsi="Times New Roman"/>
                <w:sz w:val="24"/>
                <w:szCs w:val="24"/>
              </w:rPr>
              <w:t>«Планка» в киба дати - 3 мин.</w:t>
            </w:r>
          </w:p>
          <w:p w:rsidR="00E71F34" w:rsidRDefault="00E71F34" w:rsidP="00E71F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Высокая планка на кулаках – 3 минуты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Default="002538F9" w:rsidP="00925A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</w:t>
            </w:r>
            <w:r w:rsidR="00925A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ю и пересказать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 w:rsidR="00925A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Ката Киокушинкай и его роль в тренировках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» </w:t>
            </w:r>
            <w:hyperlink r:id="rId20" w:history="1">
              <w:r w:rsidR="00E71F34" w:rsidRPr="00E71F34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http://karate-beitshemesh.org/terminologiia/kata-karate-kiokushinkai</w:t>
              </w:r>
            </w:hyperlink>
          </w:p>
        </w:tc>
        <w:tc>
          <w:tcPr>
            <w:tcW w:w="130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38F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2D0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2D0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2D0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38F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925A17" w:rsidRDefault="00925A17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</w:tbl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84628B" w:rsidRDefault="0084628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lastRenderedPageBreak/>
        <w:t xml:space="preserve">Приложение </w:t>
      </w:r>
    </w:p>
    <w:p w:rsidR="007E1761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7E1761" w:rsidRDefault="0021596E" w:rsidP="0021596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21596E">
        <w:rPr>
          <w:b/>
          <w:bCs/>
          <w:iCs/>
          <w:color w:val="000000"/>
          <w:u w:val="single"/>
        </w:rPr>
        <w:t>Комплекс общих развивающих упражнений</w:t>
      </w:r>
      <w:r>
        <w:rPr>
          <w:bCs/>
          <w:iCs/>
          <w:color w:val="000000"/>
          <w:sz w:val="27"/>
          <w:szCs w:val="27"/>
        </w:rPr>
        <w:t xml:space="preserve">: </w:t>
      </w:r>
      <w:r w:rsidR="00006B52" w:rsidRPr="00006B52">
        <w:rPr>
          <w:bCs/>
          <w:iCs/>
          <w:color w:val="000000"/>
          <w:sz w:val="27"/>
          <w:szCs w:val="27"/>
        </w:rPr>
        <w:t>https://youtu.be/Nh98By0Lb_Q</w:t>
      </w:r>
    </w:p>
    <w:p w:rsid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BE3315">
        <w:rPr>
          <w:b/>
          <w:bCs/>
          <w:iCs/>
          <w:color w:val="000000"/>
          <w:sz w:val="27"/>
          <w:szCs w:val="27"/>
          <w:u w:val="single"/>
        </w:rPr>
        <w:t>Специальная физическая подготовка (СФП):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</w:p>
    <w:p w:rsidR="003A78F0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BE3315">
        <w:rPr>
          <w:shd w:val="clear" w:color="auto" w:fill="FFFFFF"/>
        </w:rPr>
        <w:t>Источник: https://</w:t>
      </w:r>
      <w:hyperlink r:id="rId21" w:history="1">
        <w:r w:rsidRPr="00BE3315">
          <w:rPr>
            <w:rStyle w:val="ac"/>
            <w:color w:val="auto"/>
            <w:bdr w:val="none" w:sz="0" w:space="0" w:color="auto" w:frame="1"/>
            <w:shd w:val="clear" w:color="auto" w:fill="FFFFFF"/>
          </w:rPr>
          <w:t>oyama-do.ru/kihonyi/</w:t>
        </w:r>
      </w:hyperlink>
      <w:r w:rsidRPr="00BE3315">
        <w:rPr>
          <w:shd w:val="clear" w:color="auto" w:fill="FFFFFF"/>
        </w:rPr>
        <w:t> | ДЮСК Каратэ Кёкусинкай ОЯМА ДО Сайт клуба каратэ кёкусинкай https://oyama-do.ru ©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10 кю (оранжевый пояс)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Стойки:</w:t>
      </w:r>
      <w:r w:rsidRPr="009C147A">
        <w:rPr>
          <w:shd w:val="clear" w:color="auto" w:fill="FFFFFF"/>
        </w:rPr>
        <w:t xml:space="preserve"> йой-дати, фудо-дати, дзэнкуцу-дати, утихатидзи-дати.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Кихон</w:t>
      </w:r>
      <w:r w:rsidRPr="009C147A">
        <w:rPr>
          <w:shd w:val="clear" w:color="auto" w:fill="FFFFFF"/>
        </w:rPr>
        <w:t xml:space="preserve"> (выполняется в фудо-дати).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1. сейкэн моротэ-цуки дзёдан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2. сейкэн моротэ-цуки тюдан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3. сейкэн моротэ-цуки гэдан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4. сэйкэн ой-цуки дзёдан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5. сэйкэн ой-цуки тюдан хидари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6. сэйкэн ой-цуки гэдан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7. сэйкэн дзёдан-укэ хидари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8. сэйкэн маэ гэдан-барай миги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9. хидза гаммэн-гэри хидари </w:t>
      </w:r>
    </w:p>
    <w:p w:rsidR="0084628B" w:rsidRDefault="00404011" w:rsidP="00BE3315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9C147A">
        <w:rPr>
          <w:shd w:val="clear" w:color="auto" w:fill="FFFFFF"/>
        </w:rPr>
        <w:t>10. кин-гэри миги</w:t>
      </w:r>
      <w:r w:rsidRPr="009C147A">
        <w:br/>
      </w: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9 кю</w:t>
      </w:r>
      <w:r w:rsidR="003A78F0">
        <w:rPr>
          <w:b/>
          <w:bCs/>
          <w:iCs/>
          <w:color w:val="000000"/>
          <w:sz w:val="27"/>
          <w:szCs w:val="27"/>
        </w:rPr>
        <w:t xml:space="preserve"> (оранжевый пояс с синей насечкой)</w:t>
      </w: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При выполнении кихона выход в йой-дати, сантин-дати и положение «кэри-но-йой», выполняются на 4 счета (последний счет — киай). Все остальные стойки принимаются на один счет.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u w:val="single"/>
          <w:shd w:val="clear" w:color="auto" w:fill="FFFFFF"/>
        </w:rPr>
        <w:t>Стойки:</w:t>
      </w:r>
      <w:r w:rsidRPr="00243A07">
        <w:rPr>
          <w:shd w:val="clear" w:color="auto" w:fill="FFFFFF"/>
        </w:rPr>
        <w:t xml:space="preserve"> сантин-дати, кокуцу-дати, мусути-дати, дзию-камаэ. </w:t>
      </w:r>
    </w:p>
    <w:p w:rsidR="00243A07" w:rsidRP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 w:rsidRPr="00243A07">
        <w:rPr>
          <w:u w:val="single"/>
          <w:shd w:val="clear" w:color="auto" w:fill="FFFFFF"/>
        </w:rPr>
        <w:t xml:space="preserve">Кихон: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1 сэйкэн аго-ути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2 сэйкэн гяку цуки дзэдан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>3 сэйкэн гяку цукитюдан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 4 сэйкэн гяку цукигэдан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5 сэйкэн ути-укэ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6 сэйкэн сото-укэ </w:t>
      </w:r>
    </w:p>
    <w:p w:rsidR="009C147A" w:rsidRDefault="00243A07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t>7 маэ-гэри тюдан (с возврато</w:t>
      </w:r>
      <w:r w:rsidR="009C147A" w:rsidRPr="00243A07">
        <w:rPr>
          <w:shd w:val="clear" w:color="auto" w:fill="FFFFFF"/>
        </w:rPr>
        <w:t>м в правое Сантин-дати)</w:t>
      </w:r>
      <w:r w:rsidRPr="00243A07">
        <w:t xml:space="preserve"> </w:t>
      </w:r>
      <w:r w:rsidR="009C147A" w:rsidRPr="00243A07">
        <w:br/>
      </w:r>
      <w:r w:rsidR="009C147A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b/>
          <w:bCs/>
          <w:iCs/>
          <w:color w:val="000000"/>
          <w:sz w:val="27"/>
          <w:szCs w:val="27"/>
        </w:rPr>
        <w:t xml:space="preserve">                                              8 кю (синий пояс)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Стойки — киба-дати (45, 90)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Кихон: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1 татэ-цуки дзёдан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2 татэ-цуки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3 татэ-цуки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4 сита-цуки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5 с переходом в Киба дати-дзюн-цуки дзёдан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6 дзюн-цуки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7 дзюн-цуки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8 сэйкэн моротэ тюдан ути-укэ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lastRenderedPageBreak/>
        <w:t>9 сэйкэн тюдан ути-укэ / гэдан барай</w:t>
      </w:r>
    </w:p>
    <w:p w:rsid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 w:rsidRPr="003A78F0">
        <w:rPr>
          <w:shd w:val="clear" w:color="auto" w:fill="FFFFFF"/>
        </w:rPr>
        <w:t>10 маэ-гэри дзёдан (с возвратом в правое сантин-дати)</w:t>
      </w:r>
      <w:r w:rsidRPr="003A78F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b/>
          <w:bCs/>
          <w:iCs/>
          <w:color w:val="000000"/>
          <w:sz w:val="27"/>
          <w:szCs w:val="27"/>
        </w:rPr>
        <w:t xml:space="preserve">                            7 кю (синий пояс с желтой насечкой)</w:t>
      </w:r>
    </w:p>
    <w:p w:rsidR="003A78F0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Стойки: нэкэаси-дати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Кихон: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 тэтцуи ороси гаммэн-ути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2 тэтцуи комеками-ути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3 тэтцуи хидзо-ути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4 тэтцуи маэ-ёко-ути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5 тэтцуи маэ-ёко-ути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6 тэтцуи маэ-ёко-ути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7 с отшагом правой ногой в Киба-дати тэтцуи 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8 тэтцуи 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9 тэтцуи 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10 с выходом в правое кокуцу-дати маваси гэдан-барап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11 сюто маваси-укэ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12 маэ-кэагэ (с переходом в </w:t>
      </w:r>
      <w:r w:rsidR="002E6FD8" w:rsidRPr="002E6FD8">
        <w:rPr>
          <w:shd w:val="clear" w:color="auto" w:fill="FFFFFF"/>
        </w:rPr>
        <w:t>фудо</w:t>
      </w:r>
      <w:r w:rsidRPr="002E6FD8">
        <w:rPr>
          <w:shd w:val="clear" w:color="auto" w:fill="FFFFFF"/>
        </w:rPr>
        <w:t>-дати)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13 тэйсоку маваси сото-кэагэ </w:t>
      </w:r>
    </w:p>
    <w:p w:rsid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15 сокуто ёко-кэагэ (с возвратом в правое сантин-дати)</w:t>
      </w:r>
    </w:p>
    <w:p w:rsidR="002E6FD8" w:rsidRDefault="002E6FD8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F56E82" w:rsidRDefault="002E6FD8" w:rsidP="002E6FD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666666"/>
          <w:sz w:val="21"/>
          <w:szCs w:val="21"/>
        </w:rPr>
      </w:pPr>
      <w:r w:rsidRPr="002E6FD8">
        <w:rPr>
          <w:b/>
          <w:shd w:val="clear" w:color="auto" w:fill="FFFFFF"/>
        </w:rPr>
        <w:t>6 кю</w:t>
      </w:r>
      <w:r w:rsidRPr="002E6FD8">
        <w:rPr>
          <w:rFonts w:ascii="Arial" w:hAnsi="Arial" w:cs="Arial"/>
          <w:b/>
          <w:sz w:val="21"/>
          <w:szCs w:val="21"/>
        </w:rPr>
        <w:t xml:space="preserve"> </w:t>
      </w:r>
      <w:r w:rsidRPr="002E6FD8">
        <w:rPr>
          <w:b/>
        </w:rPr>
        <w:t>(желтый пояс)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Стойки: цуруаси-дати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Кихон: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 уракэн сёмэн гаммэн-ути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 2 с отшагом левой ногой в Киба-дати уракэн саю-ути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3 уракэн хидзо-ути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4 уракэн гаммэн ороси-ути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5 уракэн маваси 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6 нихон нукитэ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7 ёхон нукитэ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8 ёхон нукитэ тюдан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9 дзюдзи-укэ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10 дзюдзи-укэ гэдан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11 гэдан маваси-гэри хайоку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12 гэдан маваси-гэри тюсоку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13 кансэцу-гэри (сокуто) 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21"/>
          <w:szCs w:val="21"/>
        </w:rPr>
      </w:pPr>
      <w:r w:rsidRPr="00F56E82">
        <w:rPr>
          <w:shd w:val="clear" w:color="auto" w:fill="FFFFFF"/>
        </w:rPr>
        <w:t>14 тюдан ёко-гэри (сокуто)</w:t>
      </w:r>
      <w:r w:rsidRPr="00F56E8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 w:rsidR="00E4479B">
        <w:rPr>
          <w:rFonts w:ascii="Arial" w:hAnsi="Arial" w:cs="Arial"/>
          <w:color w:val="666666"/>
          <w:sz w:val="21"/>
          <w:szCs w:val="21"/>
        </w:rPr>
        <w:t xml:space="preserve">                                </w:t>
      </w:r>
    </w:p>
    <w:p w:rsidR="00E4479B" w:rsidRPr="00044938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rFonts w:ascii="Arial" w:hAnsi="Arial" w:cs="Arial"/>
          <w:color w:val="666666"/>
          <w:sz w:val="21"/>
          <w:szCs w:val="21"/>
        </w:rPr>
        <w:t xml:space="preserve">                                      </w:t>
      </w:r>
      <w:r w:rsidRPr="00044938">
        <w:rPr>
          <w:b/>
        </w:rPr>
        <w:t>5 кю (желтый пояс с зеленой насечкой)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color w:val="666666"/>
        </w:rPr>
        <w:br/>
      </w:r>
      <w:r w:rsidR="00E4479B" w:rsidRPr="00E4479B">
        <w:rPr>
          <w:bCs/>
          <w:iCs/>
          <w:color w:val="000000"/>
        </w:rPr>
        <w:t xml:space="preserve">Стойки: мороаси-дати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Кихон: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Pr="00E4479B">
        <w:rPr>
          <w:bCs/>
          <w:iCs/>
          <w:color w:val="000000"/>
        </w:rPr>
        <w:t xml:space="preserve"> сётэй-ути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2 сётэй-ути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3 сётэй-ути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4 дзёдан хидзи атэ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5 сетэй-укэ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6 сетэй-укэ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7 сетэй-укэ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lastRenderedPageBreak/>
        <w:t xml:space="preserve">8 тюдан маваси-гэри хайсоку (с переходом в фудо-дати)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9 тюдан маваси-гэри тюсоку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10 с заступом правой ногой спереди усиро-гэри тюдан (первый метод)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11 с поворотом на левой ноге усиро-гэри тюдан (второй метод)</w:t>
      </w:r>
    </w:p>
    <w:p w:rsidR="00E46FE7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12 с выходом вперед в левое как</w:t>
      </w:r>
      <w:r w:rsidR="00E4479B" w:rsidRPr="00E4479B">
        <w:rPr>
          <w:bCs/>
          <w:iCs/>
          <w:color w:val="000000"/>
        </w:rPr>
        <w:t>э-дати усиро-гэри тюдан с возвратом в какэ-дати, три шага назад в правое сантин-дати</w:t>
      </w:r>
    </w:p>
    <w:p w:rsidR="00E46FE7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</w:p>
    <w:p w:rsidR="008E601C" w:rsidRPr="008E601C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8E601C">
        <w:rPr>
          <w:b/>
          <w:bCs/>
          <w:iCs/>
          <w:u w:val="single"/>
        </w:rPr>
        <w:t>Ката:</w:t>
      </w:r>
      <w:r w:rsidRPr="008E601C">
        <w:rPr>
          <w:b/>
          <w:bCs/>
          <w:iCs/>
        </w:rPr>
        <w:t xml:space="preserve"> </w:t>
      </w:r>
      <w:r w:rsidRPr="008E601C">
        <w:rPr>
          <w:bCs/>
          <w:iCs/>
        </w:rPr>
        <w:t xml:space="preserve"> </w:t>
      </w:r>
      <w:hyperlink r:id="rId22" w:history="1">
        <w:r w:rsidR="008E601C" w:rsidRPr="008E601C">
          <w:rPr>
            <w:rStyle w:val="ac"/>
            <w:bCs/>
            <w:iCs/>
            <w:color w:val="auto"/>
            <w:u w:val="none"/>
          </w:rPr>
          <w:t>https://youtu.be/JwKobi1TlHw</w:t>
        </w:r>
      </w:hyperlink>
    </w:p>
    <w:p w:rsidR="008E601C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</w:p>
    <w:p w:rsidR="00C336C3" w:rsidRPr="00BE02D0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sz w:val="27"/>
          <w:szCs w:val="27"/>
        </w:rPr>
      </w:pPr>
      <w:r w:rsidRPr="008E601C">
        <w:rPr>
          <w:b/>
          <w:bCs/>
          <w:iCs/>
          <w:color w:val="000000"/>
          <w:u w:val="single"/>
        </w:rPr>
        <w:t>Ката ногами Сокуги соно ИТИ, НИ, САН:</w:t>
      </w:r>
      <w:r>
        <w:rPr>
          <w:bCs/>
          <w:iCs/>
          <w:color w:val="000000"/>
          <w:sz w:val="28"/>
          <w:szCs w:val="28"/>
        </w:rPr>
        <w:t xml:space="preserve"> </w:t>
      </w:r>
      <w:r w:rsidRPr="008E601C">
        <w:rPr>
          <w:bCs/>
          <w:iCs/>
          <w:color w:val="000000"/>
        </w:rPr>
        <w:t>https://youtu.be/YO2iHEW45_Y</w:t>
      </w:r>
      <w:r w:rsidR="00E4479B" w:rsidRPr="00E4479B">
        <w:rPr>
          <w:bCs/>
          <w:iCs/>
          <w:color w:val="000000"/>
        </w:rPr>
        <w:br/>
      </w:r>
      <w:r w:rsidR="00E4479B" w:rsidRPr="00E4479B">
        <w:rPr>
          <w:bCs/>
          <w:iCs/>
          <w:color w:val="000000"/>
        </w:rPr>
        <w:br/>
      </w:r>
      <w:r w:rsidR="00044938">
        <w:rPr>
          <w:b/>
          <w:bCs/>
          <w:iCs/>
          <w:color w:val="000000"/>
          <w:sz w:val="27"/>
          <w:szCs w:val="27"/>
          <w:u w:val="single"/>
        </w:rPr>
        <w:t>К</w:t>
      </w:r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омплекс растяжки</w:t>
      </w:r>
      <w:r w:rsidR="0084628B" w:rsidRPr="00006B52">
        <w:rPr>
          <w:bCs/>
          <w:iCs/>
          <w:color w:val="000000"/>
          <w:sz w:val="27"/>
          <w:szCs w:val="27"/>
        </w:rPr>
        <w:t xml:space="preserve"> </w:t>
      </w:r>
      <w:r w:rsidR="00006B52">
        <w:rPr>
          <w:bCs/>
          <w:iCs/>
          <w:color w:val="000000"/>
          <w:sz w:val="27"/>
          <w:szCs w:val="27"/>
        </w:rPr>
        <w:t xml:space="preserve">№1 </w:t>
      </w:r>
      <w:hyperlink r:id="rId23" w:history="1">
        <w:r w:rsidR="00006B52" w:rsidRPr="00BE02D0">
          <w:rPr>
            <w:rStyle w:val="ac"/>
            <w:bCs/>
            <w:iCs/>
            <w:color w:val="auto"/>
            <w:sz w:val="27"/>
            <w:szCs w:val="27"/>
          </w:rPr>
          <w:t>https://youtu.be/9mQcIY263Y0</w:t>
        </w:r>
      </w:hyperlink>
      <w:r w:rsidR="00006B52" w:rsidRPr="00BE02D0">
        <w:rPr>
          <w:bCs/>
          <w:iCs/>
          <w:sz w:val="27"/>
          <w:szCs w:val="27"/>
        </w:rPr>
        <w:t xml:space="preserve"> </w:t>
      </w:r>
    </w:p>
    <w:p w:rsidR="00006B52" w:rsidRPr="00BE02D0" w:rsidRDefault="00006B52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BE02D0">
        <w:rPr>
          <w:bCs/>
          <w:iCs/>
          <w:sz w:val="27"/>
          <w:szCs w:val="27"/>
        </w:rPr>
        <w:t xml:space="preserve">                                     №2  </w:t>
      </w:r>
      <w:hyperlink r:id="rId24" w:history="1">
        <w:r w:rsidRPr="00BE02D0">
          <w:rPr>
            <w:rStyle w:val="ac"/>
            <w:bCs/>
            <w:iCs/>
            <w:color w:val="auto"/>
            <w:sz w:val="27"/>
            <w:szCs w:val="27"/>
          </w:rPr>
          <w:t>https://youtu.be/PHl1vifsjdo</w:t>
        </w:r>
      </w:hyperlink>
      <w:r w:rsidRPr="00BE02D0">
        <w:rPr>
          <w:bCs/>
          <w:iCs/>
          <w:sz w:val="27"/>
          <w:szCs w:val="27"/>
        </w:rPr>
        <w:t xml:space="preserve"> </w:t>
      </w: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Pr="00C75B82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C75B82">
        <w:rPr>
          <w:b/>
          <w:bCs/>
          <w:iCs/>
          <w:color w:val="000000"/>
          <w:sz w:val="27"/>
          <w:szCs w:val="27"/>
        </w:rPr>
        <w:t>Словарь</w:t>
      </w:r>
      <w:r w:rsidR="00243A07">
        <w:rPr>
          <w:b/>
          <w:bCs/>
          <w:iCs/>
          <w:color w:val="000000"/>
          <w:sz w:val="27"/>
          <w:szCs w:val="27"/>
        </w:rPr>
        <w:t xml:space="preserve"> 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Счет.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один -</w:t>
      </w:r>
      <w:r w:rsidR="003A78F0">
        <w:rPr>
          <w:rFonts w:ascii="Times New Roman" w:hAnsi="Times New Roman"/>
          <w:sz w:val="24"/>
          <w:szCs w:val="24"/>
        </w:rPr>
        <w:t xml:space="preserve"> </w:t>
      </w:r>
      <w:r w:rsidRPr="00404011">
        <w:rPr>
          <w:rFonts w:ascii="Times New Roman" w:hAnsi="Times New Roman"/>
          <w:sz w:val="24"/>
          <w:szCs w:val="24"/>
        </w:rPr>
        <w:t xml:space="preserve">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два — ни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три — сан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четыре -си(ён)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пять — го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шесть — року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семь — сити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восемь — хати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девять — 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десять — дзю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45 – ён дзю го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90 – ку дзю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Команды.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ёй — приготовиться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маваттэ — повернуться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хадзимэ начать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хантай — сменить стойку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ямэ — закончить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наорэ — вернуться в исходное положение (в фудо-дати)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ясумэ — расслабиться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мугорэй — выполнять без счета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— (буквально: размышление) — закрыть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ямэ — открыть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сэйдза — опуститься на колени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камаэтэ — принять стойку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Поклоны.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сэнсей-ни-рей — поклон учителю (начиная с 3 Дана)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сэмпай-ни-рэй — поклон обладателю старшей степени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отагай-ни-рэй — поклон всем (друг другу)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осу — традиционная форма приветствия, выражение понимания, согласия и готовности. </w:t>
      </w:r>
    </w:p>
    <w:p w:rsidR="00404011" w:rsidRDefault="00404011" w:rsidP="00404011">
      <w:pPr>
        <w:pStyle w:val="a6"/>
        <w:rPr>
          <w:rFonts w:ascii="Times New Roman" w:hAnsi="Times New Roman"/>
          <w:sz w:val="24"/>
          <w:szCs w:val="24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>Уровни</w:t>
      </w:r>
      <w:r w:rsidRPr="00404011">
        <w:rPr>
          <w:rFonts w:ascii="Times New Roman" w:hAnsi="Times New Roman"/>
          <w:sz w:val="24"/>
          <w:szCs w:val="24"/>
        </w:rPr>
        <w:t>: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дзёдан — верхний,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тюдан — средний,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lastRenderedPageBreak/>
        <w:t>гэдан — нижний.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Стойки.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йой-дати — стойка готовности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фудо-дати — стойка непоколебимости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дзэнкуцу-дати — передняя наклонная стойка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утихатидзи-дати — стойка японской цифры «восемь»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Сантин-дати — «стойка трех точек»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Кокуцо-дати — задняя наклонная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Мусуби-дати — «Связанная стойка»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Киба-дати — «стойка наездника»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Нэкоаси-дати — «кошачья стойка»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Цуруаси-дати — «стойка журавля»</w:t>
      </w:r>
    </w:p>
    <w:p w:rsidR="007E1761" w:rsidRPr="007E1761" w:rsidRDefault="007E1761" w:rsidP="007E176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  <w:shd w:val="clear" w:color="auto" w:fill="FFFFFF"/>
        </w:rPr>
        <w:t>Мороаси-дати — «стойка обеих ног»</w:t>
      </w:r>
    </w:p>
    <w:p w:rsidR="00C75B82" w:rsidRPr="00C75B82" w:rsidRDefault="00404011" w:rsidP="007E176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Удары.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сэйкэн — «правильный кулак», передняя часть (два сустава) кулака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цуки — проникающий удар рукой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моротэ — двойной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ой — одноименный</w:t>
      </w:r>
    </w:p>
    <w:p w:rsidR="00C75B82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Гяку — противоположный, обратный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хидза — колено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гаммэн — лицо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>гэри — удар ногой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кин — пах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сунэ — голень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Ути — секущий удар </w:t>
      </w:r>
    </w:p>
    <w:p w:rsidR="003A78F0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Тюсоку — подушечка стопы (под пальцами)</w:t>
      </w:r>
    </w:p>
    <w:p w:rsidR="00C75B82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татэ — вертикаль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Сита — нижний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Тэтцуи — молот</w:t>
      </w:r>
    </w:p>
    <w:p w:rsidR="002E6FD8" w:rsidRPr="00F56E82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Сокуто — ребро стопы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Камеками — висок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Хидзо — селезенка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Тэйсоку — внутренняя выемка стопы</w:t>
      </w:r>
    </w:p>
    <w:p w:rsidR="00F56E82" w:rsidRDefault="00F56E82" w:rsidP="00F56E82">
      <w:pPr>
        <w:pStyle w:val="a6"/>
        <w:jc w:val="center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Хайсоку — подъем стопы</w:t>
      </w:r>
      <w:r w:rsidRPr="00F56E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Кэагэ — поднимащийся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Маваси — круговой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Сюто — внешнее ребро ладони</w:t>
      </w:r>
    </w:p>
    <w:p w:rsidR="006F3317" w:rsidRPr="006F3317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Уракэн — «спина кулака»</w:t>
      </w:r>
      <w:r w:rsidR="006F3317"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F3317" w:rsidRPr="006F3317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Нукитэ — «рука-копье» (нихон — два пальца, ёхон — четыре пальца)</w:t>
      </w:r>
    </w:p>
    <w:p w:rsidR="00F56E82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Кансэцу — сустав</w:t>
      </w:r>
    </w:p>
    <w:p w:rsidR="007E1761" w:rsidRPr="006F3317" w:rsidRDefault="007E1761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</w:rPr>
        <w:t>Сётэй — «пятка ладони</w:t>
      </w:r>
      <w:r>
        <w:rPr>
          <w:rFonts w:ascii="Times New Roman" w:hAnsi="Times New Roman"/>
          <w:sz w:val="24"/>
          <w:szCs w:val="24"/>
        </w:rPr>
        <w:t>»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r w:rsidRPr="00C75B82">
        <w:rPr>
          <w:rFonts w:ascii="Times New Roman" w:hAnsi="Times New Roman"/>
          <w:sz w:val="24"/>
          <w:szCs w:val="24"/>
          <w:u w:val="single"/>
        </w:rPr>
        <w:t xml:space="preserve">Блоки.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укэ — блок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барай — сметание. </w:t>
      </w:r>
    </w:p>
    <w:p w:rsidR="006F3317" w:rsidRPr="006F3317" w:rsidRDefault="006F3317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Дзюдзи — крест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Стороны и направления.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хидари — левая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миги — правая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аго — вверх</w:t>
      </w:r>
      <w:r w:rsidR="00243A07">
        <w:rPr>
          <w:rFonts w:ascii="Times New Roman" w:hAnsi="Times New Roman"/>
          <w:sz w:val="24"/>
          <w:szCs w:val="24"/>
        </w:rPr>
        <w:t>, подбородок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маэ — вперед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ёко — в сторону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усиро — назад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Сото — снаружи </w:t>
      </w:r>
    </w:p>
    <w:p w:rsidR="00C75B82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Ути — изнутри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Ороси — опускающийся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Сёмэн — передняя часть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Саю — в сторону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Общие термины.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Кумитэ — «встреча рук», спарринг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Иппон-кумитэ — учебный спарринг на один шаг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Дзию-камаэ — «сводная позиция»,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боевая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Ногарэ — успокаивающее дыхание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Ибуки—силовое дыхание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Рэнраку — комбинация, связка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Санбон-кумитэ — учебный спарринг на три шага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Додзё — «место, где ищется путь», тренировочный зал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Ката — «форма», технический комплекс </w:t>
      </w:r>
    </w:p>
    <w:p w:rsidR="00C75B82" w:rsidRDefault="00C75B82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</w:t>
      </w:r>
      <w:r w:rsidR="00404011" w:rsidRPr="00404011">
        <w:rPr>
          <w:rFonts w:ascii="Times New Roman" w:hAnsi="Times New Roman"/>
          <w:sz w:val="24"/>
          <w:szCs w:val="24"/>
        </w:rPr>
        <w:t>ай — крик, сопровождающий концентрированный удар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Кихон — базовая техника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дзюн — чистый, без искажений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Якусоку — обусловленный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Оби — пояс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Рэй — поклон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Сэнпай — старший ученик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Сэнсей — учитель (от 3 Дана и выше)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Сихан — мастер (от 5 Дана и выше) </w:t>
      </w:r>
    </w:p>
    <w:p w:rsidR="003D45E5" w:rsidRDefault="00404011" w:rsidP="003D45E5">
      <w:pPr>
        <w:pStyle w:val="a6"/>
        <w:jc w:val="center"/>
      </w:pPr>
      <w:r w:rsidRPr="00404011">
        <w:rPr>
          <w:rFonts w:ascii="Times New Roman" w:hAnsi="Times New Roman"/>
          <w:sz w:val="24"/>
          <w:szCs w:val="24"/>
        </w:rPr>
        <w:t>Ханси — в</w:t>
      </w:r>
      <w:r w:rsidR="00C75B82">
        <w:rPr>
          <w:rFonts w:ascii="Times New Roman" w:hAnsi="Times New Roman"/>
          <w:sz w:val="24"/>
          <w:szCs w:val="24"/>
        </w:rPr>
        <w:t>ысший мастер (от 8 Дана и выше)</w:t>
      </w:r>
      <w:r w:rsidR="003D45E5">
        <w:t xml:space="preserve"> </w:t>
      </w: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4C48AC" w:rsidRPr="003D45E5" w:rsidRDefault="003A78F0" w:rsidP="003D45E5">
      <w:pPr>
        <w:pStyle w:val="1"/>
        <w:numPr>
          <w:ilvl w:val="0"/>
          <w:numId w:val="0"/>
        </w:numPr>
        <w:spacing w:before="0" w:after="0"/>
        <w:jc w:val="left"/>
        <w:rPr>
          <w:kern w:val="36"/>
          <w:szCs w:val="24"/>
        </w:rPr>
      </w:pPr>
      <w:r>
        <w:rPr>
          <w:rFonts w:ascii="Arial" w:hAnsi="Arial" w:cs="Arial"/>
          <w:color w:val="666666"/>
          <w:sz w:val="21"/>
          <w:szCs w:val="21"/>
        </w:rPr>
        <w:br/>
      </w:r>
      <w:r w:rsidR="003D45E5">
        <w:rPr>
          <w:color w:val="000066"/>
          <w:kern w:val="36"/>
          <w:szCs w:val="24"/>
        </w:rPr>
        <w:t xml:space="preserve">                                     </w:t>
      </w:r>
      <w:r w:rsidR="004C48AC" w:rsidRPr="003D45E5">
        <w:rPr>
          <w:kern w:val="36"/>
          <w:szCs w:val="24"/>
        </w:rPr>
        <w:t>Правила поведения в Додзё.</w:t>
      </w:r>
    </w:p>
    <w:p w:rsidR="004C48AC" w:rsidRPr="004C48AC" w:rsidRDefault="004C48AC" w:rsidP="004C48AC">
      <w:pPr>
        <w:spacing w:after="0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Verdana" w:eastAsia="Times New Roman" w:hAnsi="Verdana"/>
          <w:sz w:val="17"/>
          <w:szCs w:val="17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"Воинский путь начинается с этикета и кончается этикетом."</w:t>
      </w:r>
      <w:r w:rsidRPr="004C48A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Сосай Мас Ояма</w:t>
      </w:r>
    </w:p>
    <w:p w:rsidR="004C48AC" w:rsidRPr="004C48AC" w:rsidRDefault="004C48AC" w:rsidP="004C48AC">
      <w:pPr>
        <w:spacing w:after="0" w:line="240" w:lineRule="auto"/>
        <w:rPr>
          <w:rFonts w:ascii="Verdana" w:eastAsia="Times New Roman" w:hAnsi="Verdana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br/>
        <w:t>1. Ученики должны поклониться и сказать: "Ос" перед входом в здание школы, а также перед спортивным залом. Они кланяются и говорят "Ос", при входе в зал, повернувшись к передней части зала (зона "Шиндзэн"), а также могут приветствовать дополнительным поклоном учеников, находящихся в зале.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2. Ученики обязаны вовремя приходить на тренировки. Опоздавший должен поклониться, сказать "Ос", затем сесть на колени (Сэйдза), закрыть глаза, опустить голову (Мокусо) и ждать разрешения присоединиться к остальным. Получив разрешение приступить к тренировке, нужно поклониться, сказать "Ос" или "Сицурэй Симас" ("извините за беспокойство"). Затем встать и занять положение позади группы и помнить о том, что нельзя проходить перед другими учениками, и тем более тех, кто выше по уровню.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3. Ученики должны следить за своей формой: доги, щитками, перчатками и т.д. Всё это нужно содержать в чистоте и порядке и призывать к порядку других. Разрешается приходить на тренировки только в чистом белом доги. Официальная эмблема Киокушина должна находиться слева на уровне груди. Не разрешается заниматься в порванной форме. Неопрятный внешний вид говорит о пренебрежительном отношении к окружающим и Додзё.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4. Не поправляйте форму и не снимайте ничего во время тренировок без соответствующего на то разрешения. Поправлять доги нужно быстро, повернувшись к тыльной стороне зала.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5. Нужно уважать всех старших по возрасту и рангу. Когда кто-то из обладателей чёрного пояса или старших учеников входит в зал, нужно встать и произнести "Осу".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6. До того, как обратиться или поприветствовать старшего по рангу ученика или инструктора, необходимо сказать "Осу" и поклониться в их сторону. То же самое необходимо сделать при прощании. Эти правила должны соблюдаться и вне Додзё. Если неясно, какой пояс у другого ученика, нужно приветствовать его, как старшего.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7. При встрече нужно пожимать не одну, а две руки и говорить "Осу". Этим вы высказываете большее доверие человеку. Вне Додзё приветствуйте друг друга так же, особенно старших по рангу.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8. Ученики должны немедленно выполнять все команды и просьбы инструктора или старшего по рангу, при этом нужно громко ответить "Осу". Вялый или безразличный ответ считается неучтивым.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9. Во время тренировок каждый должен сконцентрировать всё внимание на технике исполнения упражнений, а не смотреть по сторонам и не думать о посторонних вещах. Ученики должны уважать и ценить своих тренеров и друг друга. Не начинайте тренироваться каратэ Киокушинкай, не имея серьезного отношения к нему.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10.Во время тренировок учащимся иногда разрешается сесть и расслабиться, что означает отдохнуть от позиции "Сэйдза" и сесть в позицию "Андза" (свободно). Но при этом запрещается разговаривать, ёрзать на месте и мешать продолжению занятий.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11.Нельзя покидать тренировку, пока не получено на это соответствующее разрешение. Если вам срочно нужно выйти из зала, вежливо объясните причину своего ухода инструктору.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12.Чтобы избежать возможных травм во время занятий, ученикам не следует надевать украшения, часы или иметь при себе острых и режущих предметов. Доп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ускается носить очки, однако во 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 кумитэ их следует снимать или пользоваться контактными линзами. Кроме того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кумитэ необходимо одевать щитки, перчатки, защиту на грудь и пах.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13.Спортивный зал является почитаемым местом, поэтому ученики не должны носить головные уборы и сквернословить в стенах школы. Запрещается также курить, жевать жвачку, есть, и употреблять любые напитки. Нельзя заходить в зал в обуви.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14.Все ученики принимают участие в уборке зала после занятий. Они должны содержать зал в чистоте и приходить сюда, как в особое, почитаемое место.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15.Каждый должен поддерживать атмосферу братства в Додзё, нельзя омрачать её недостойным эгоистическим или обидным поведением. В бою необходимо воздерживаться от негативных эмоций, так как такие чувства приводят к повышенному травматизму.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16.Не допускаются сплетни и оскорбительные замечания в адрес учеников, а также в адрес иных видов восточных единоборств.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17.Если вы приняли решение участвовать в соревнованиях, необходимо перед подачей заявки предварительно со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гласовать свое участие с учителем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18.Тот, кто хочет посетить другие школы Киокушина должен сн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ачала получить разрешение учителя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желающим тренироваться в школах – филиалах Киокушина, необходимо имет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ь действующий будо-паспорт и членскую карточку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Там они должны проявлять высшее уважение, этикет и смирение по отношению к инструкторам и ученикам.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19.В любой ситуации необходимо вести себя достойно, что бы ваше поведение не на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несло вреда репутации Киокушинкай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 запрещено применять технику каратэ для причинения целенаправленного вреда другому человеку, за исключением тех случаем, когда вашей жизни или жизни ваших близких угрожает реальная опасность.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20.Учащиеся должны вести себя вежливо и уравновешенно, быть сдержанными, благоразумными и этичными во всех ситуациях, никогда не забывать суть Киокушина: "Держи голову низко (будь скромен), глаза высоко (будь честолюбив), будь сдержан в словах (следи за тем, что говоришь), будьте добросердечны (относись к людям с уважением). Будьте добры к окружающим, начните со своих родителей, любите и уважайте их.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"Истинная цель искусства каратэ Киокушин - это не победа или поражение, а совершенствование характера человека".</w:t>
      </w: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Мас Ояма.</w:t>
      </w:r>
    </w:p>
    <w:p w:rsidR="00404011" w:rsidRPr="006254B6" w:rsidRDefault="003A78F0" w:rsidP="00243A07">
      <w:pPr>
        <w:pStyle w:val="a6"/>
        <w:jc w:val="center"/>
      </w:pPr>
      <w:r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</w:p>
    <w:sectPr w:rsidR="00404011" w:rsidRPr="006254B6" w:rsidSect="002C6220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0A"/>
    <w:rsid w:val="00006B52"/>
    <w:rsid w:val="00044938"/>
    <w:rsid w:val="000C0AE8"/>
    <w:rsid w:val="000D1487"/>
    <w:rsid w:val="000D2CB5"/>
    <w:rsid w:val="001A1BC8"/>
    <w:rsid w:val="001B63AE"/>
    <w:rsid w:val="001E4341"/>
    <w:rsid w:val="0021596E"/>
    <w:rsid w:val="00243A07"/>
    <w:rsid w:val="002538F9"/>
    <w:rsid w:val="002C6220"/>
    <w:rsid w:val="002E6FD8"/>
    <w:rsid w:val="00303BC3"/>
    <w:rsid w:val="00306382"/>
    <w:rsid w:val="0030793D"/>
    <w:rsid w:val="00345F74"/>
    <w:rsid w:val="00347002"/>
    <w:rsid w:val="0036583F"/>
    <w:rsid w:val="00390737"/>
    <w:rsid w:val="003A78F0"/>
    <w:rsid w:val="003C0030"/>
    <w:rsid w:val="003C3378"/>
    <w:rsid w:val="003D45E5"/>
    <w:rsid w:val="003F2F3B"/>
    <w:rsid w:val="00404011"/>
    <w:rsid w:val="00434956"/>
    <w:rsid w:val="00445A39"/>
    <w:rsid w:val="004510A7"/>
    <w:rsid w:val="00482E35"/>
    <w:rsid w:val="004A34F4"/>
    <w:rsid w:val="004A6560"/>
    <w:rsid w:val="004C48AC"/>
    <w:rsid w:val="005704CA"/>
    <w:rsid w:val="005855F1"/>
    <w:rsid w:val="005A6D62"/>
    <w:rsid w:val="005B43A3"/>
    <w:rsid w:val="005E13BF"/>
    <w:rsid w:val="00604FEF"/>
    <w:rsid w:val="006254B6"/>
    <w:rsid w:val="00636874"/>
    <w:rsid w:val="006601C0"/>
    <w:rsid w:val="006B29AB"/>
    <w:rsid w:val="006F3317"/>
    <w:rsid w:val="006F6F51"/>
    <w:rsid w:val="00710DF0"/>
    <w:rsid w:val="00783893"/>
    <w:rsid w:val="007A3B75"/>
    <w:rsid w:val="007C6A75"/>
    <w:rsid w:val="007E1761"/>
    <w:rsid w:val="007F0E5F"/>
    <w:rsid w:val="007F6F26"/>
    <w:rsid w:val="008025A7"/>
    <w:rsid w:val="00812F08"/>
    <w:rsid w:val="008175B8"/>
    <w:rsid w:val="0084628B"/>
    <w:rsid w:val="00866B77"/>
    <w:rsid w:val="00896BD3"/>
    <w:rsid w:val="008976CE"/>
    <w:rsid w:val="008A1C84"/>
    <w:rsid w:val="008E3C30"/>
    <w:rsid w:val="008E601C"/>
    <w:rsid w:val="00925A17"/>
    <w:rsid w:val="00962413"/>
    <w:rsid w:val="009940F1"/>
    <w:rsid w:val="009C147A"/>
    <w:rsid w:val="009E26F9"/>
    <w:rsid w:val="009F4BBF"/>
    <w:rsid w:val="00A16D7A"/>
    <w:rsid w:val="00AA6FBB"/>
    <w:rsid w:val="00AE49EA"/>
    <w:rsid w:val="00AF26F8"/>
    <w:rsid w:val="00B37B37"/>
    <w:rsid w:val="00B60378"/>
    <w:rsid w:val="00B66129"/>
    <w:rsid w:val="00B960BB"/>
    <w:rsid w:val="00BB0260"/>
    <w:rsid w:val="00BB4141"/>
    <w:rsid w:val="00BD6173"/>
    <w:rsid w:val="00BE02D0"/>
    <w:rsid w:val="00BE3315"/>
    <w:rsid w:val="00BF083F"/>
    <w:rsid w:val="00C336C3"/>
    <w:rsid w:val="00C75B82"/>
    <w:rsid w:val="00CC0195"/>
    <w:rsid w:val="00CE151E"/>
    <w:rsid w:val="00CE48DF"/>
    <w:rsid w:val="00D30361"/>
    <w:rsid w:val="00D3270A"/>
    <w:rsid w:val="00D36EA5"/>
    <w:rsid w:val="00DB1C67"/>
    <w:rsid w:val="00DF4A2C"/>
    <w:rsid w:val="00E1296B"/>
    <w:rsid w:val="00E4479B"/>
    <w:rsid w:val="00E46FE7"/>
    <w:rsid w:val="00E71F34"/>
    <w:rsid w:val="00EB5E5C"/>
    <w:rsid w:val="00EC4959"/>
    <w:rsid w:val="00ED25DC"/>
    <w:rsid w:val="00F10341"/>
    <w:rsid w:val="00F56E82"/>
    <w:rsid w:val="00F57E62"/>
    <w:rsid w:val="00F80D20"/>
    <w:rsid w:val="00FE64C2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75E0"/>
  <w15:docId w15:val="{AD77013F-0D8B-4A82-A6CA-113521A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A6D62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A6D62"/>
    <w:pPr>
      <w:numPr>
        <w:ilvl w:val="1"/>
        <w:numId w:val="9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5A6D62"/>
    <w:pPr>
      <w:numPr>
        <w:ilvl w:val="2"/>
        <w:numId w:val="9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5A6D62"/>
    <w:pPr>
      <w:numPr>
        <w:ilvl w:val="3"/>
        <w:numId w:val="9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5A6D6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5A6D6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5A6D6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5A6D6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A6D6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5A6D6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A6D62"/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6D62"/>
    <w:rPr>
      <w:rFonts w:ascii="Times New Roman" w:eastAsia="Times New Roman" w:hAnsi="Times New Roman"/>
      <w:bCs/>
      <w:sz w:val="2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6D62"/>
    <w:rPr>
      <w:rFonts w:ascii="Times New Roman" w:eastAsia="Times New Roman" w:hAnsi="Times New Roman"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5A6D62"/>
    <w:rPr>
      <w:rFonts w:ascii="Times New Roman" w:eastAsia="Times New Roman" w:hAnsi="Times New Roman"/>
      <w:bCs/>
      <w:iCs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rsid w:val="005A6D62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5A6D62"/>
    <w:rPr>
      <w:rFonts w:ascii="Times New Roman" w:eastAsia="Times New Roman" w:hAnsi="Times New Roman"/>
      <w:i/>
      <w:iCs/>
      <w:color w:val="243F6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A6D62"/>
    <w:rPr>
      <w:rFonts w:ascii="Times New Roman" w:eastAsia="Times New Roman" w:hAnsi="Times New Roman"/>
      <w:i/>
      <w:iCs/>
      <w:color w:val="40404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5A6D62"/>
    <w:rPr>
      <w:rFonts w:ascii="Times New Roman" w:eastAsia="Times New Roman" w:hAnsi="Times New Roman"/>
      <w:color w:val="4F81BD"/>
      <w:sz w:val="22"/>
      <w:lang w:eastAsia="ru-RU"/>
    </w:rPr>
  </w:style>
  <w:style w:type="character" w:customStyle="1" w:styleId="90">
    <w:name w:val="Заголовок 9 Знак"/>
    <w:basedOn w:val="a0"/>
    <w:link w:val="9"/>
    <w:rsid w:val="005A6D62"/>
    <w:rPr>
      <w:rFonts w:ascii="Times New Roman" w:eastAsia="Times New Roman" w:hAnsi="Times New Roman"/>
      <w:i/>
      <w:iCs/>
      <w:color w:val="404040"/>
      <w:sz w:val="22"/>
      <w:lang w:eastAsia="ru-RU"/>
    </w:rPr>
  </w:style>
  <w:style w:type="paragraph" w:styleId="a3">
    <w:name w:val="Title"/>
    <w:basedOn w:val="a"/>
    <w:next w:val="a"/>
    <w:link w:val="a4"/>
    <w:qFormat/>
    <w:rsid w:val="005A6D62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5A6D62"/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5A6D62"/>
    <w:pPr>
      <w:ind w:left="720"/>
      <w:contextualSpacing/>
    </w:pPr>
  </w:style>
  <w:style w:type="paragraph" w:styleId="a6">
    <w:name w:val="No Spacing"/>
    <w:uiPriority w:val="1"/>
    <w:qFormat/>
    <w:rsid w:val="008025A7"/>
    <w:rPr>
      <w:sz w:val="22"/>
      <w:szCs w:val="22"/>
    </w:rPr>
  </w:style>
  <w:style w:type="table" w:styleId="a7">
    <w:name w:val="Table Grid"/>
    <w:basedOn w:val="a1"/>
    <w:uiPriority w:val="59"/>
    <w:rsid w:val="008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90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7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66129"/>
    <w:rPr>
      <w:b/>
      <w:bCs/>
    </w:rPr>
  </w:style>
  <w:style w:type="character" w:styleId="ac">
    <w:name w:val="Hyperlink"/>
    <w:basedOn w:val="a0"/>
    <w:uiPriority w:val="99"/>
    <w:unhideWhenUsed/>
    <w:rsid w:val="0040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N_VoU4TRmw" TargetMode="External"/><Relationship Id="rId13" Type="http://schemas.openxmlformats.org/officeDocument/2006/relationships/hyperlink" Target="https://youtu.be/HN_VoU4TRmw" TargetMode="External"/><Relationship Id="rId18" Type="http://schemas.openxmlformats.org/officeDocument/2006/relationships/hyperlink" Target="http://karate-beitshemesh.org/terminologiia/11-devizov-masutatsu-oiam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yama-do.ru/kihonyi/oyama-do.ru/kihonyi/" TargetMode="External"/><Relationship Id="rId7" Type="http://schemas.openxmlformats.org/officeDocument/2006/relationships/hyperlink" Target="https://youtu.be/HN_VoU4TRmw" TargetMode="External"/><Relationship Id="rId12" Type="http://schemas.openxmlformats.org/officeDocument/2006/relationships/hyperlink" Target="https://youtu.be/HN_VoU4TRmw" TargetMode="External"/><Relationship Id="rId17" Type="http://schemas.openxmlformats.org/officeDocument/2006/relationships/hyperlink" Target="https://youtu.be/HN_VoU4TRm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arate-beitshemesh.org/terminologiia/dogi" TargetMode="External"/><Relationship Id="rId20" Type="http://schemas.openxmlformats.org/officeDocument/2006/relationships/hyperlink" Target="http://karate-beitshemesh.org/terminologiia/kata-karate-kiokushinka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HN_VoU4TRmw" TargetMode="External"/><Relationship Id="rId11" Type="http://schemas.openxmlformats.org/officeDocument/2006/relationships/hyperlink" Target="http://karate-beitshemesh.org/terminologiia/dogi" TargetMode="External"/><Relationship Id="rId24" Type="http://schemas.openxmlformats.org/officeDocument/2006/relationships/hyperlink" Target="https://youtu.be/PHl1vifsjdo" TargetMode="External"/><Relationship Id="rId5" Type="http://schemas.openxmlformats.org/officeDocument/2006/relationships/hyperlink" Target="https://youtu.be/HN_VoU4TRmw" TargetMode="External"/><Relationship Id="rId15" Type="http://schemas.openxmlformats.org/officeDocument/2006/relationships/hyperlink" Target="https://youtu.be/HN_VoU4TRmw" TargetMode="External"/><Relationship Id="rId23" Type="http://schemas.openxmlformats.org/officeDocument/2006/relationships/hyperlink" Target="https://youtu.be/9mQcIY263Y0" TargetMode="External"/><Relationship Id="rId10" Type="http://schemas.openxmlformats.org/officeDocument/2006/relationships/hyperlink" Target="https://youtu.be/HN_VoU4TRmw" TargetMode="External"/><Relationship Id="rId19" Type="http://schemas.openxmlformats.org/officeDocument/2006/relationships/hyperlink" Target="https://youtu.be/HN_VoU4TR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N_VoU4TRmw" TargetMode="External"/><Relationship Id="rId14" Type="http://schemas.openxmlformats.org/officeDocument/2006/relationships/hyperlink" Target="https://youtu.be/HN_VoU4TRmw" TargetMode="External"/><Relationship Id="rId22" Type="http://schemas.openxmlformats.org/officeDocument/2006/relationships/hyperlink" Target="https://youtu.be/JwKobi1Tl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29</Pages>
  <Words>7001</Words>
  <Characters>39910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2020-04-19T09:38:00Z</dcterms:created>
  <dcterms:modified xsi:type="dcterms:W3CDTF">2020-04-29T10:22:00Z</dcterms:modified>
</cp:coreProperties>
</file>